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219F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722F9E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3FA660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Информационная карта участника регионального этапа</w:t>
      </w:r>
    </w:p>
    <w:p w14:paraId="6AD5F0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Всероссийского конкурса «Лучшая школьная столовая -— 2024»</w:t>
      </w:r>
    </w:p>
    <w:tbl>
      <w:tblPr>
        <w:tblStyle w:val="6"/>
        <w:tblpPr w:leftFromText="180" w:rightFromText="180" w:vertAnchor="text" w:horzAnchor="margin" w:tblpY="5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3112"/>
        <w:gridCol w:w="5722"/>
      </w:tblGrid>
      <w:tr w14:paraId="30C8F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20687B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4" w:type="dxa"/>
          </w:tcPr>
          <w:p w14:paraId="6AD42C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3963" w:type="dxa"/>
          </w:tcPr>
          <w:p w14:paraId="425C5C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Информация общеобразовательной</w:t>
            </w:r>
          </w:p>
          <w:p w14:paraId="67E89A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организации</w:t>
            </w:r>
          </w:p>
          <w:p w14:paraId="670B7F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2158EF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FEEB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restart"/>
          </w:tcPr>
          <w:p w14:paraId="505FC3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394" w:type="dxa"/>
          </w:tcPr>
          <w:p w14:paraId="0317EF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96A7D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Сведения об организации питания</w:t>
            </w:r>
          </w:p>
          <w:p w14:paraId="0BC56C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3" w:type="dxa"/>
          </w:tcPr>
          <w:p w14:paraId="637C11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E07D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</w:tcPr>
          <w:p w14:paraId="4B4F7D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3F64E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Полное наименование общеобразовательной организации в соответствии с уставом.</w:t>
            </w:r>
          </w:p>
          <w:p w14:paraId="213E98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25E728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623BE5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муниципальное казенное общеобразовательное учреждение «Кашарская средняя общеобразовательная школа»</w:t>
            </w:r>
          </w:p>
        </w:tc>
      </w:tr>
      <w:tr w14:paraId="1E088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</w:tcPr>
          <w:p w14:paraId="10961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BF177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Тип школьной столовой — (школьно-базовая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столовая, сырьевая, доготовочная, буфет -раздаточная)</w:t>
            </w:r>
          </w:p>
          <w:p w14:paraId="6827AC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5EA65E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Школьно-базовая столовая</w:t>
            </w:r>
          </w:p>
        </w:tc>
      </w:tr>
      <w:tr w14:paraId="73652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</w:tcPr>
          <w:p w14:paraId="472352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0F412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Количество обучающихся:</w:t>
            </w:r>
          </w:p>
          <w:p w14:paraId="1152AF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 всего</w:t>
            </w:r>
          </w:p>
          <w:p w14:paraId="19724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79E24D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14:paraId="5B836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</w:tcPr>
          <w:p w14:paraId="03F4E7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B0D1A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в том числе по возрастным группам:</w:t>
            </w:r>
          </w:p>
          <w:p w14:paraId="00F975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— 1-4 классы</w:t>
            </w:r>
          </w:p>
          <w:p w14:paraId="2F1EDD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1AA38B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729E07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</w:tr>
      <w:tr w14:paraId="162CC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</w:tcPr>
          <w:p w14:paraId="40B644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E58FE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— 5-9 классы</w:t>
            </w:r>
          </w:p>
          <w:p w14:paraId="0160F6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7A8E06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</w:tr>
      <w:tr w14:paraId="1528D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</w:tcPr>
          <w:p w14:paraId="09DD14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5DA75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—10-11 классы</w:t>
            </w:r>
          </w:p>
          <w:p w14:paraId="1BBA85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36FD12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14:paraId="520E5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</w:tcPr>
          <w:p w14:paraId="14A73D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6D12A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Количество обучающихся, получающих питание:</w:t>
            </w:r>
          </w:p>
          <w:p w14:paraId="73C8EF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— всего</w:t>
            </w:r>
          </w:p>
          <w:p w14:paraId="1C451C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5336FB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4B128C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310DDF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14:paraId="6A1B7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</w:tcPr>
          <w:p w14:paraId="1C185B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C44C5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том числе по возрастным группам:</w:t>
            </w:r>
          </w:p>
          <w:p w14:paraId="4AAF90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— 1-4 классы</w:t>
            </w:r>
          </w:p>
          <w:p w14:paraId="21313E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4A21F4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64162E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</w:tr>
      <w:tr w14:paraId="088BD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</w:tcPr>
          <w:p w14:paraId="375AC6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D0528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— 5-9 классы</w:t>
            </w:r>
          </w:p>
          <w:p w14:paraId="3A9108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2EAC88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</w:tr>
      <w:tr w14:paraId="33F81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</w:tcPr>
          <w:p w14:paraId="0915DA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73F77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—10-11 классы</w:t>
            </w:r>
          </w:p>
          <w:p w14:paraId="6A17C9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4B9840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14:paraId="5F9A1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</w:tcPr>
          <w:p w14:paraId="02175C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94FD4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Из них получают одноразовое горячее питание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(количество, %):</w:t>
            </w:r>
          </w:p>
          <w:p w14:paraId="29F36E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— всего</w:t>
            </w:r>
          </w:p>
          <w:p w14:paraId="48EF53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5AC999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1EEF4F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00E552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 (22 %)</w:t>
            </w:r>
          </w:p>
        </w:tc>
      </w:tr>
      <w:tr w14:paraId="3DBB1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</w:tcPr>
          <w:p w14:paraId="473328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BA9EA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том числе по возрастным группам:</w:t>
            </w:r>
          </w:p>
          <w:p w14:paraId="28F645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— 1-4 классы</w:t>
            </w:r>
          </w:p>
          <w:p w14:paraId="22BA88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—5-9 классы</w:t>
            </w:r>
          </w:p>
          <w:p w14:paraId="3B3745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159C1B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100513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  <w:p w14:paraId="5E223D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 (22%)</w:t>
            </w:r>
          </w:p>
        </w:tc>
      </w:tr>
      <w:tr w14:paraId="6D4FE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</w:tcPr>
          <w:p w14:paraId="485CFE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627ED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- 10-11 классы</w:t>
            </w:r>
          </w:p>
          <w:p w14:paraId="6C2E62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18BA7D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  <w:p w14:paraId="63F823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7A84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</w:tcPr>
          <w:p w14:paraId="51E51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3CCA4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получают двухразовое питание (количество, %)</w:t>
            </w:r>
          </w:p>
          <w:p w14:paraId="4DE53C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— всего</w:t>
            </w:r>
          </w:p>
          <w:p w14:paraId="736620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0B6799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4EDC08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310B02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34 (78 %)</w:t>
            </w:r>
          </w:p>
        </w:tc>
      </w:tr>
      <w:tr w14:paraId="68FB2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</w:tcPr>
          <w:p w14:paraId="7941F5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60FC1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том числе по возрастным группам:</w:t>
            </w:r>
          </w:p>
          <w:p w14:paraId="4EE8F4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—1-4 классы</w:t>
            </w:r>
          </w:p>
          <w:p w14:paraId="61C383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1215AD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1AF180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16 чел</w:t>
            </w:r>
          </w:p>
        </w:tc>
      </w:tr>
      <w:tr w14:paraId="4081A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</w:tcPr>
          <w:p w14:paraId="0DD086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0DEC6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—5-9 классы</w:t>
            </w:r>
          </w:p>
          <w:p w14:paraId="58589A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03418D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18 чел</w:t>
            </w:r>
          </w:p>
        </w:tc>
      </w:tr>
      <w:tr w14:paraId="46044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</w:tcPr>
          <w:p w14:paraId="500C01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ADFC4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- 10-11 классы</w:t>
            </w:r>
          </w:p>
          <w:p w14:paraId="04D04B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11DA77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14:paraId="7A07E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restart"/>
          </w:tcPr>
          <w:p w14:paraId="066F6A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92025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количество обучающихся льготной категории, чел.</w:t>
            </w:r>
          </w:p>
        </w:tc>
        <w:tc>
          <w:tcPr>
            <w:tcW w:w="3963" w:type="dxa"/>
          </w:tcPr>
          <w:p w14:paraId="289CAE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90D4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</w:tcPr>
          <w:p w14:paraId="50E89A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2FEF7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том числе по возрастным группам:</w:t>
            </w:r>
          </w:p>
          <w:p w14:paraId="4A07FA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—1-4 классы</w:t>
            </w:r>
          </w:p>
          <w:p w14:paraId="2F0DE6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7B3807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2B07B0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</w:tr>
      <w:tr w14:paraId="41443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</w:tcPr>
          <w:p w14:paraId="1D63DA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3FE15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— 5-9 классы</w:t>
            </w:r>
          </w:p>
          <w:p w14:paraId="3B6180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5F3518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</w:tr>
      <w:tr w14:paraId="347F2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</w:tcPr>
          <w:p w14:paraId="068779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A3142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—10-11 классы</w:t>
            </w:r>
          </w:p>
          <w:p w14:paraId="6C924A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0BC34D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14:paraId="37392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restart"/>
          </w:tcPr>
          <w:p w14:paraId="534D2F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A9128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График приема пищи</w:t>
            </w:r>
          </w:p>
          <w:p w14:paraId="17A1D1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3" w:type="dxa"/>
          </w:tcPr>
          <w:p w14:paraId="438687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Завтрак- 9:40</w:t>
            </w:r>
          </w:p>
          <w:p w14:paraId="75662B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Обед- 12:15</w:t>
            </w:r>
          </w:p>
        </w:tc>
      </w:tr>
      <w:tr w14:paraId="16B88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</w:tcPr>
          <w:p w14:paraId="15D506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93310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Количество обучающихся, принимающих только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завтрак</w:t>
            </w:r>
          </w:p>
          <w:p w14:paraId="405F02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1ACF2E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14:paraId="2D04F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</w:tcPr>
          <w:p w14:paraId="530768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C10F1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Количество обучающихся, принимающих только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обед</w:t>
            </w:r>
          </w:p>
          <w:p w14:paraId="48DE55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4D4D73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14:paraId="778FD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</w:tcPr>
          <w:p w14:paraId="78C24B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77C54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Количество обучающихся, принимающих завтрак 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обед</w:t>
            </w:r>
          </w:p>
          <w:p w14:paraId="662AD0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2CC030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14:paraId="42D08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</w:tcPr>
          <w:p w14:paraId="08221A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C9970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Количество обучающихся, принимающих обед 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полдник</w:t>
            </w:r>
          </w:p>
          <w:p w14:paraId="72AB9E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389250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14:paraId="10066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646D3A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35361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Стоимость рациона питания (руб.):</w:t>
            </w:r>
          </w:p>
          <w:p w14:paraId="72E633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завтрака</w:t>
            </w:r>
          </w:p>
          <w:p w14:paraId="5F673A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обеда</w:t>
            </w:r>
          </w:p>
          <w:p w14:paraId="6E255E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полдника</w:t>
            </w:r>
          </w:p>
          <w:p w14:paraId="698830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4E0EB1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0D035E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 рублей</w:t>
            </w:r>
          </w:p>
          <w:p w14:paraId="42B3BC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67 рублей</w:t>
            </w:r>
          </w:p>
        </w:tc>
      </w:tr>
      <w:tr w14:paraId="52ABF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0B9EB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23B23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Использование новых форм в организации</w:t>
            </w:r>
          </w:p>
          <w:p w14:paraId="331D24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обслуживания обучающихся (возможность выбора</w:t>
            </w:r>
          </w:p>
          <w:p w14:paraId="32FA99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блюд, вариативное меню, школьный ресторан, кафе</w:t>
            </w:r>
          </w:p>
          <w:p w14:paraId="087BEE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тематическое и др.)</w:t>
            </w:r>
          </w:p>
          <w:p w14:paraId="2DC205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51C31D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Учитываются предпочтения детей.</w:t>
            </w:r>
          </w:p>
        </w:tc>
      </w:tr>
      <w:tr w14:paraId="68588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0E8684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0D8F0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Безналичный расчет за питание обучающихся</w:t>
            </w:r>
          </w:p>
          <w:p w14:paraId="2ADDEA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0B401C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Из федерального и областного бюджета, родительская плата</w:t>
            </w:r>
          </w:p>
          <w:p w14:paraId="5E3DCE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C074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74BDE6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CE67B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Использование современных ’информационно-</w:t>
            </w:r>
          </w:p>
          <w:p w14:paraId="59F282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программных комплексов для управления</w:t>
            </w:r>
          </w:p>
          <w:p w14:paraId="0285EA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организацией школьного питания и обслуживания</w:t>
            </w:r>
          </w:p>
          <w:p w14:paraId="1D633E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учащихся</w:t>
            </w:r>
          </w:p>
          <w:p w14:paraId="5FD2D7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360C23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515D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7E2905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14:paraId="0D26FA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Техническое состояние производственных и</w:t>
            </w:r>
          </w:p>
          <w:p w14:paraId="0FA480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служебно-бытовых помещений в соответствии с</w:t>
            </w:r>
          </w:p>
          <w:p w14:paraId="243754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санитарно-эпидемиологическими правилами и</w:t>
            </w:r>
          </w:p>
          <w:p w14:paraId="3F567C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нормами СанПиНом 2.32.4.3590-20 «Санитарно-</w:t>
            </w:r>
          </w:p>
          <w:p w14:paraId="489871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эпидемиологические требования к организации</w:t>
            </w:r>
          </w:p>
          <w:p w14:paraId="379432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общественного питания населения»</w:t>
            </w:r>
          </w:p>
          <w:p w14:paraId="731E26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3" w:type="dxa"/>
          </w:tcPr>
          <w:p w14:paraId="4E95AE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E400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3A6C2C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A74E4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% оснащения пищеблока технологическим</w:t>
            </w:r>
          </w:p>
          <w:p w14:paraId="474AE2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оборудованием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и иным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оборудованием</w:t>
            </w:r>
          </w:p>
          <w:p w14:paraId="01BACC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53C705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instrText xml:space="preserve"> HYPERLINK "https://disk.yandex.ru/d/epqf2C-K8276Tg" </w:instrTex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fldChar w:fldCharType="separate"/>
            </w:r>
            <w:r>
              <w:rPr>
                <w:rStyle w:val="5"/>
                <w:rFonts w:hint="default" w:ascii="Times New Roman" w:hAnsi="Times New Roman"/>
                <w:sz w:val="24"/>
                <w:szCs w:val="24"/>
                <w:lang w:val="ru-RU"/>
              </w:rPr>
              <w:t>https://disk.yandex.ru/d/epqf2C-K8276Tg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fldChar w:fldCharType="end"/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14:paraId="4E3FC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783838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DCB9C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Количество посадочных мест и соответствие</w:t>
            </w:r>
          </w:p>
          <w:p w14:paraId="0B4C3F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требованиям к мебели в обеденном зале</w:t>
            </w:r>
          </w:p>
          <w:p w14:paraId="5B1D45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5541CA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"https://disk.yandex.ru/d/Woj-tYXmBGm1ZA"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https://disk.yandex.ru/d/Woj-tYXmBGm1ZA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14:paraId="49AAE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4F0050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5B4B0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Соответствие требованиям по соблюдению личной</w:t>
            </w:r>
          </w:p>
          <w:p w14:paraId="049926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гигиены обучающихся (раковины, дозаторы для</w:t>
            </w:r>
          </w:p>
          <w:p w14:paraId="308B6F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мыла, сушка для рук)</w:t>
            </w:r>
          </w:p>
          <w:p w14:paraId="33DC8B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08791E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607CCD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"https://disk.yandex.ru/d/Nx-0dwdNbR0VvQ"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5"/>
                <w:rFonts w:hint="default" w:ascii="Times New Roman" w:hAnsi="Times New Roman"/>
                <w:sz w:val="24"/>
                <w:szCs w:val="24"/>
              </w:rPr>
              <w:t>https://disk.yandex.ru/d/Nx-0dwdNbR0VvQ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14:paraId="7F96B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2C4181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28195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Интерьер и декоративное оформление: утолок</w:t>
            </w:r>
          </w:p>
          <w:p w14:paraId="1BFD73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потребителя; информационный стенд по здоровому</w:t>
            </w:r>
          </w:p>
          <w:p w14:paraId="06B483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питанию</w:t>
            </w:r>
          </w:p>
          <w:p w14:paraId="530AFB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1B6EE5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"https://disk.yandex.ru/i/dIHHudtUAMMJ-g"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5"/>
                <w:rFonts w:hint="default" w:ascii="Times New Roman" w:hAnsi="Times New Roman"/>
                <w:sz w:val="24"/>
                <w:szCs w:val="24"/>
              </w:rPr>
              <w:t>https://disk.yandex.ru/i/dIHHudtUAMMJ-g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14:paraId="3A133A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43E9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184A74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14:paraId="3F0D84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Укомплектованность школьной столовой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профессиональными кадрами</w:t>
            </w:r>
          </w:p>
          <w:p w14:paraId="40BD0F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3" w:type="dxa"/>
          </w:tcPr>
          <w:p w14:paraId="52CB4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723E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3B4344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781A3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Численность работников пищеблока:</w:t>
            </w:r>
          </w:p>
          <w:p w14:paraId="584299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— всего,</w:t>
            </w:r>
          </w:p>
          <w:p w14:paraId="2D12DA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— в том числе по должностям:</w:t>
            </w:r>
          </w:p>
          <w:p w14:paraId="5DFC4D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— технолог, зав. производством,</w:t>
            </w:r>
          </w:p>
          <w:p w14:paraId="656B31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— повара,</w:t>
            </w:r>
          </w:p>
          <w:p w14:paraId="547FB5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— кухонные работники</w:t>
            </w:r>
          </w:p>
          <w:p w14:paraId="177684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030C42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029BBC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 w14:paraId="6D8C4F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14:paraId="64D8BB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 w14:paraId="5B6254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 w14:paraId="212795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14:paraId="000B92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 w14:paraId="7B674B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14:paraId="4ABC8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099544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75D7A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Уровень профессионализма работников школьной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столовой</w:t>
            </w:r>
          </w:p>
          <w:p w14:paraId="1479D0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3" w:type="dxa"/>
          </w:tcPr>
          <w:p w14:paraId="240593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Заведующий производством- Кузнецов Артем Станиславович, колледж «Кокше», учитель физической культуры.</w:t>
            </w:r>
          </w:p>
          <w:p w14:paraId="6EEB21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Повар- Ноздрочева Татьяна Владимировна, вечерняя школа с.М-Цепцевичи.</w:t>
            </w:r>
          </w:p>
          <w:p w14:paraId="0F64D7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Повар- Седых Виктория Викторовна, Глуховский агротехнический колледж.</w:t>
            </w:r>
          </w:p>
          <w:p w14:paraId="3FB638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497B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289D4B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E20C5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Дополнительное профессиональное образование</w:t>
            </w:r>
          </w:p>
          <w:p w14:paraId="6DF699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(повышение квалификации, переподготовка)</w:t>
            </w:r>
          </w:p>
          <w:p w14:paraId="14D827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4C376F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"https://disk.yandex.ru/d/zM1-bszhvexG5w" </w:instrText>
            </w:r>
            <w:r>
              <w:rPr>
                <w:rFonts w:hint="default"/>
              </w:rPr>
              <w:fldChar w:fldCharType="separate"/>
            </w:r>
            <w:r>
              <w:rPr>
                <w:rStyle w:val="5"/>
                <w:rFonts w:hint="default"/>
              </w:rPr>
              <w:t>https://disk.yandex.ru/d/zM1-bszhvexG5w</w:t>
            </w:r>
            <w:r>
              <w:rPr>
                <w:rFonts w:hint="default"/>
              </w:rPr>
              <w:fldChar w:fldCharType="end"/>
            </w:r>
            <w:r>
              <w:rPr>
                <w:rFonts w:hint="default"/>
                <w:lang w:val="ru-RU"/>
              </w:rPr>
              <w:t xml:space="preserve"> </w:t>
            </w:r>
          </w:p>
        </w:tc>
      </w:tr>
      <w:tr w14:paraId="49178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227C9E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14:paraId="316950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Меню школьной столовой</w:t>
            </w:r>
          </w:p>
          <w:p w14:paraId="44DE42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3" w:type="dxa"/>
          </w:tcPr>
          <w:p w14:paraId="486D4B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0F7C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38513B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121CE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Проведение мероприятий по повышению качества,</w:t>
            </w:r>
          </w:p>
          <w:p w14:paraId="06647F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расширению ассортимента блюд и кулинарных</w:t>
            </w:r>
          </w:p>
          <w:p w14:paraId="662492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изделий в 2023-2024 учебном году:</w:t>
            </w:r>
          </w:p>
          <w:p w14:paraId="1A49A6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 тематические дни;</w:t>
            </w:r>
          </w:p>
          <w:p w14:paraId="52124E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 школы кулинарного мастерства;</w:t>
            </w:r>
          </w:p>
          <w:p w14:paraId="341701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 выставки-дегустации</w:t>
            </w:r>
          </w:p>
          <w:p w14:paraId="7C457C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4BEAE2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"https://disk.yandex.ru/d/ZPB_AXcs5JYcow"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5"/>
                <w:rFonts w:hint="default" w:ascii="Times New Roman" w:hAnsi="Times New Roman"/>
                <w:sz w:val="24"/>
                <w:szCs w:val="24"/>
              </w:rPr>
              <w:t>https://disk.yandex.ru/d/ZPB_AXcs5JYcow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14:paraId="7E796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4A0DF6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C7EC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Примерное (Цикличное) меню</w:t>
            </w:r>
          </w:p>
          <w:p w14:paraId="35BB6E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12B82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"https://sh-kasharskaya-r38.gosweb.gosuslugi.ru/netcat_files/16/2799/Menyu.pdf"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5"/>
                <w:rFonts w:hint="default" w:ascii="Times New Roman" w:hAnsi="Times New Roman"/>
                <w:sz w:val="24"/>
                <w:szCs w:val="24"/>
              </w:rPr>
              <w:t>https://sh-kasharskaya-r38.gosweb.gosuslugi.ru/netcat_files/16/2799/Menyu.pdf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14:paraId="40F73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05A859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0C2AD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Ассортимент пищевых продуктов дополнительного</w:t>
            </w:r>
          </w:p>
          <w:p w14:paraId="3E3340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питания</w:t>
            </w:r>
          </w:p>
          <w:p w14:paraId="25D806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599CC4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130D5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4B1598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7BB7E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Объем реализации пищевых продуктов через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буфеты за три месяца предыдущего года</w:t>
            </w:r>
          </w:p>
          <w:p w14:paraId="31D1C9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07D2AC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07EFC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33F496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69359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Презентация о приготовлении поварами школьной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столовой горячего завтрака</w:t>
            </w:r>
          </w:p>
          <w:p w14:paraId="07BFBB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3" w:type="dxa"/>
          </w:tcPr>
          <w:p w14:paraId="5604B9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"https://disk.yandex.ru/i/dBYPtCjXKu68YQ" </w:instrText>
            </w:r>
            <w:r>
              <w:rPr>
                <w:rFonts w:hint="default"/>
              </w:rPr>
              <w:fldChar w:fldCharType="separate"/>
            </w:r>
            <w:r>
              <w:rPr>
                <w:rStyle w:val="5"/>
                <w:rFonts w:hint="default"/>
              </w:rPr>
              <w:t>https://disk.yandex.ru/i/dBYPtCjXKu68YQ</w:t>
            </w:r>
            <w:r>
              <w:rPr>
                <w:rFonts w:hint="default"/>
              </w:rPr>
              <w:fldChar w:fldCharType="end"/>
            </w:r>
            <w:r>
              <w:rPr>
                <w:rFonts w:hint="default"/>
                <w:lang w:val="ru-RU"/>
              </w:rPr>
              <w:t xml:space="preserve"> </w:t>
            </w:r>
          </w:p>
        </w:tc>
      </w:tr>
      <w:tr w14:paraId="5F2B1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500EFE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A73C9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Введение В рацион школьника блюд,</w:t>
            </w:r>
          </w:p>
          <w:p w14:paraId="06E7A3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соответствующих требованиям здорового питания с</w:t>
            </w:r>
          </w:p>
          <w:p w14:paraId="0ACE6F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пониженным содержанием соли, сахара,</w:t>
            </w:r>
          </w:p>
          <w:p w14:paraId="65727E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насыщенных жиров</w:t>
            </w:r>
          </w:p>
          <w:p w14:paraId="7BC492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3" w:type="dxa"/>
          </w:tcPr>
          <w:p w14:paraId="733871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ACB3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1245CB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4394" w:type="dxa"/>
          </w:tcPr>
          <w:p w14:paraId="3F8638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Пропаганда здорового питания</w:t>
            </w:r>
          </w:p>
          <w:p w14:paraId="3C4044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963" w:type="dxa"/>
          </w:tcPr>
          <w:p w14:paraId="60565C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2976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101615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B08FB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Видеоролик проведения мероприятий по теме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здорового питания (до 5-х минут)</w:t>
            </w:r>
          </w:p>
          <w:p w14:paraId="5EBEF2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3" w:type="dxa"/>
          </w:tcPr>
          <w:p w14:paraId="5D517B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Учащиеся 7-8 классов, сценка «За общим столом еда вкуснее»</w:t>
            </w:r>
          </w:p>
          <w:p w14:paraId="428AE4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instrText xml:space="preserve"> HYPERLINK "https://disk.yandex.ru/i/hvAi5_st8TJUrA" </w:instrTex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fldChar w:fldCharType="separate"/>
            </w:r>
            <w:r>
              <w:rPr>
                <w:rStyle w:val="5"/>
                <w:rFonts w:hint="default" w:ascii="Times New Roman" w:hAnsi="Times New Roman"/>
                <w:sz w:val="24"/>
                <w:szCs w:val="24"/>
                <w:lang w:val="ru-RU"/>
              </w:rPr>
              <w:t>https://disk.yandex.ru/i/hvAi5_st8TJUrA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fldChar w:fldCharType="end"/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</w:p>
        </w:tc>
      </w:tr>
      <w:tr w14:paraId="56D9F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563E30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4394" w:type="dxa"/>
          </w:tcPr>
          <w:p w14:paraId="4FC035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Обобщение и распространение опыта работы по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организации питания обучающихся</w:t>
            </w:r>
          </w:p>
          <w:p w14:paraId="46B410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963" w:type="dxa"/>
          </w:tcPr>
          <w:p w14:paraId="785AB9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A79E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4CB167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87E2E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4BAF4F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Публикации в СМИ материалов о работе школьной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столовой, организации питания в школе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работниках школьной столовой в 2023-2024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учебном году </w:t>
            </w:r>
          </w:p>
          <w:p w14:paraId="51B621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3" w:type="dxa"/>
          </w:tcPr>
          <w:p w14:paraId="33A517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DC3E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5BF47D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CCAD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Отражение работы школьной столовой на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образовательно-информационном портале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  <w:p w14:paraId="70656E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3" w:type="dxa"/>
          </w:tcPr>
          <w:p w14:paraId="46D876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"https://sh-kasharskaya-r38.gosweb.gosuslugi.ru/svedeniya-ob-obrazovatelnoy-organizatsii/organizatsiya-pitaniya/"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5"/>
                <w:rFonts w:hint="default" w:ascii="Times New Roman" w:hAnsi="Times New Roman"/>
                <w:sz w:val="24"/>
                <w:szCs w:val="24"/>
              </w:rPr>
              <w:t>https://sh-kasharskaya-r38.gosweb.gosuslugi.ru/svedeniya-ob-obrazovatelnoy-organizatsii/organizatsiya-pitaniya/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14:paraId="381C46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517F5B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49DE44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551BB8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7709B0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7C56BC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Руководитель органа,</w:t>
      </w:r>
    </w:p>
    <w:p w14:paraId="3B164F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о</w:t>
      </w:r>
      <w:r>
        <w:rPr>
          <w:rFonts w:hint="default" w:ascii="Times New Roman" w:hAnsi="Times New Roman" w:cs="Times New Roman"/>
          <w:sz w:val="24"/>
          <w:szCs w:val="24"/>
        </w:rPr>
        <w:t>существляющего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    ___________________                    ___________________</w:t>
      </w:r>
    </w:p>
    <w:p w14:paraId="673B6F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управление в сфере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   </w:t>
      </w:r>
      <w:r>
        <w:rPr>
          <w:rFonts w:hint="default" w:ascii="Times New Roman" w:hAnsi="Times New Roman" w:cs="Times New Roman"/>
          <w:sz w:val="24"/>
          <w:szCs w:val="24"/>
        </w:rPr>
        <w:t xml:space="preserve"> (подпись)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</w:rPr>
        <w:t xml:space="preserve"> (Ф.И.О.)</w:t>
      </w:r>
    </w:p>
    <w:p w14:paraId="5B67E0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образования</w:t>
      </w:r>
    </w:p>
    <w:p w14:paraId="1B3B8D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муниципального</w:t>
      </w:r>
    </w:p>
    <w:p w14:paraId="11B395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района/городского округа</w:t>
      </w:r>
    </w:p>
    <w:p w14:paraId="4222AB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Курской области</w:t>
      </w:r>
    </w:p>
    <w:p w14:paraId="441573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(Руководитель областной</w:t>
      </w:r>
    </w:p>
    <w:p w14:paraId="662F66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общеобразовательной</w:t>
      </w:r>
    </w:p>
    <w:p w14:paraId="7FC407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организации)*</w:t>
      </w:r>
    </w:p>
    <w:p w14:paraId="7DF6E5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М.П.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1CB"/>
    <w:rsid w:val="00021EE2"/>
    <w:rsid w:val="00487423"/>
    <w:rsid w:val="004A31CB"/>
    <w:rsid w:val="009D33A6"/>
    <w:rsid w:val="009E2D46"/>
    <w:rsid w:val="00AC1B70"/>
    <w:rsid w:val="00B703FD"/>
    <w:rsid w:val="13CE4C88"/>
    <w:rsid w:val="2546432E"/>
    <w:rsid w:val="3B5355C4"/>
    <w:rsid w:val="5C4F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uiPriority w:val="99"/>
    <w:rPr>
      <w:color w:val="800080"/>
      <w:u w:val="single"/>
    </w:rPr>
  </w:style>
  <w:style w:type="character" w:styleId="5">
    <w:name w:val="Hyperlink"/>
    <w:basedOn w:val="2"/>
    <w:semiHidden/>
    <w:unhideWhenUsed/>
    <w:uiPriority w:val="99"/>
    <w:rPr>
      <w:color w:val="0000FF"/>
      <w:u w:val="single"/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810</Words>
  <Characters>4619</Characters>
  <Lines>38</Lines>
  <Paragraphs>10</Paragraphs>
  <TotalTime>183</TotalTime>
  <ScaleCrop>false</ScaleCrop>
  <LinksUpToDate>false</LinksUpToDate>
  <CharactersWithSpaces>5419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2024-11-26T08:41:00Z</dcterms:created>
  <dc:creator>Класс</dc:creator>
  <cp:lastModifiedBy>Класс</cp:lastModifiedBy>
  <dcterms:modified xsi:type="dcterms:W3CDTF">2024-11-29T09:18:55Z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7519FF71C9264A1BA629EA2D6BFE6DBB_12</vt:lpwstr>
  </property>
</Properties>
</file>