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62" w:rsidRDefault="00D03B62" w:rsidP="00D03B62">
      <w:pPr>
        <w:spacing w:after="0"/>
        <w:ind w:left="120"/>
        <w:jc w:val="both"/>
        <w:rPr>
          <w:rFonts w:ascii="Times New Roman" w:hAnsi="Times New Roman"/>
          <w:b/>
          <w:sz w:val="24"/>
        </w:rPr>
      </w:pPr>
    </w:p>
    <w:p w:rsidR="00D03B62" w:rsidRDefault="00D03B62" w:rsidP="00D03B62">
      <w:pPr>
        <w:pStyle w:val="a3"/>
        <w:ind w:firstLine="425"/>
        <w:contextualSpacing/>
        <w:jc w:val="center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Аннотация к рабочей программе </w:t>
      </w:r>
    </w:p>
    <w:p w:rsidR="00D03B62" w:rsidRDefault="00D03B62" w:rsidP="00D03B62">
      <w:pPr>
        <w:pStyle w:val="a3"/>
        <w:ind w:firstLine="425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учебного предмета </w:t>
      </w:r>
      <w:r w:rsidR="00186A90">
        <w:rPr>
          <w:rFonts w:ascii="Times New Roman" w:hAnsi="Times New Roman"/>
          <w:b/>
          <w:spacing w:val="5"/>
          <w:szCs w:val="24"/>
        </w:rPr>
        <w:t>Музыка</w:t>
      </w:r>
    </w:p>
    <w:p w:rsidR="00D03B62" w:rsidRDefault="00D03B62" w:rsidP="00D03B62">
      <w:pPr>
        <w:pStyle w:val="a3"/>
        <w:ind w:firstLine="425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Уровень образован</w:t>
      </w:r>
      <w:r w:rsidR="00186A90">
        <w:rPr>
          <w:rFonts w:ascii="Times New Roman" w:hAnsi="Times New Roman"/>
          <w:b/>
          <w:szCs w:val="24"/>
        </w:rPr>
        <w:t>ия: основное общее образование 7 – 8</w:t>
      </w:r>
      <w:r>
        <w:rPr>
          <w:rFonts w:ascii="Times New Roman" w:hAnsi="Times New Roman"/>
          <w:b/>
          <w:szCs w:val="24"/>
        </w:rPr>
        <w:t xml:space="preserve">  класс</w:t>
      </w:r>
      <w:bookmarkEnd w:id="0"/>
    </w:p>
    <w:p w:rsidR="00D03B62" w:rsidRDefault="00D03B62" w:rsidP="00D03B62">
      <w:pPr>
        <w:pStyle w:val="a3"/>
        <w:tabs>
          <w:tab w:val="left" w:pos="426"/>
        </w:tabs>
        <w:ind w:firstLine="425"/>
        <w:contextualSpacing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D03B62" w:rsidRDefault="00D03B62" w:rsidP="00D03B62">
      <w:pPr>
        <w:pStyle w:val="Textbody"/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разработана на основе следующего нормативно-правового и инструктивно-методического обеспечения:  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Федеральный закон от 29 декабря 2012 г. №273-ФЗ «Об образовании в Российской Федерации»;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№373, с изменениями и дополнениями от 26 ноября 2010 г., 22 сентября 2011г., 18 декабря 2012г.,24 декабря 2014 г., 18 мая, 31 декабря 2015 г.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Примерная основная образовательная программа НОО, одобренная решением федерального учебно-методического объединения по общему образованию (протокол от 8 апреля 2015 г. № 1/15);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Федеральные требования к образовательным учреждениям в части минимальной оснащённости учебного процесса (Приказ </w:t>
      </w:r>
      <w:proofErr w:type="spellStart"/>
      <w:r>
        <w:rPr>
          <w:rFonts w:ascii="Times New Roman" w:hAnsi="Times New Roman"/>
          <w:color w:val="000000"/>
          <w:sz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D03B62" w:rsidRDefault="00D03B62" w:rsidP="00D03B62">
      <w:pPr>
        <w:pStyle w:val="a5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425"/>
        <w:contextualSpacing/>
        <w:jc w:val="both"/>
        <w:textAlignment w:val="baseline"/>
      </w:pPr>
      <w:r>
        <w:t xml:space="preserve">Приказ Министерства просвещение РФ от 28.12.2018 года № 345 «О </w:t>
      </w:r>
      <w:proofErr w:type="gramStart"/>
      <w:r>
        <w:t>федеральном</w:t>
      </w:r>
      <w:proofErr w:type="gramEnd"/>
      <w:r>
        <w:t xml:space="preserve">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образования»;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«Санитарно–эпидемиологические требования к условиям и организации обучения в общеобразовательных учреждениях» от 29.12.2010 № 189 (зарегистрировано в Минюсте России 03.03.2011г., регистрационный номер 19993);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 ООО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Кашарская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СОШ»;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начального общего образования МКОУ «</w:t>
      </w:r>
      <w:proofErr w:type="spellStart"/>
      <w:r>
        <w:rPr>
          <w:rFonts w:ascii="Times New Roman" w:hAnsi="Times New Roman"/>
          <w:color w:val="000000"/>
          <w:sz w:val="24"/>
        </w:rPr>
        <w:t>Кашарская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ООШ;</w:t>
      </w:r>
    </w:p>
    <w:p w:rsidR="00D03B62" w:rsidRPr="00D90E5B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D90E5B">
        <w:rPr>
          <w:rFonts w:ascii="Times New Roman" w:hAnsi="Times New Roman"/>
          <w:sz w:val="24"/>
          <w:szCs w:val="24"/>
        </w:rPr>
        <w:t>Положение «О рабочей программе педагога, реализующего ФГОС НОО и             ФГОС ООО»;</w:t>
      </w:r>
    </w:p>
    <w:p w:rsidR="00D03B62" w:rsidRDefault="00D03B62" w:rsidP="00D03B62">
      <w:pPr>
        <w:pStyle w:val="Textbody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contextualSpacing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Годовой календарный учебный график на текущий учебный год.</w:t>
      </w:r>
    </w:p>
    <w:p w:rsidR="00D03B62" w:rsidRDefault="00D03B62"/>
    <w:p w:rsidR="00D03B62" w:rsidRPr="006720BD" w:rsidRDefault="00186A90" w:rsidP="00D03B62">
      <w:pPr>
        <w:spacing w:after="0" w:line="240" w:lineRule="auto"/>
        <w:ind w:firstLine="42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программы: 2</w:t>
      </w:r>
      <w:r w:rsidR="00D03B62" w:rsidRPr="006720B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03B62" w:rsidRDefault="00D03B62" w:rsidP="00D03B62">
      <w:pPr>
        <w:spacing w:after="0" w:line="264" w:lineRule="auto"/>
        <w:ind w:firstLine="600"/>
        <w:jc w:val="both"/>
        <w:rPr>
          <w:rFonts w:ascii="Times New Roman" w:hAnsi="Times New Roman"/>
          <w:b/>
          <w:sz w:val="24"/>
        </w:rPr>
      </w:pPr>
    </w:p>
    <w:p w:rsidR="00D03B62" w:rsidRDefault="00D03B62" w:rsidP="00D03B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</w:t>
      </w:r>
      <w:r w:rsidR="00186A90">
        <w:rPr>
          <w:rFonts w:ascii="Times New Roman" w:hAnsi="Times New Roman"/>
          <w:b/>
          <w:sz w:val="24"/>
          <w:szCs w:val="24"/>
        </w:rPr>
        <w:t>ебно-методический комплект (на 7</w:t>
      </w:r>
      <w:r>
        <w:rPr>
          <w:rFonts w:ascii="Times New Roman" w:hAnsi="Times New Roman"/>
          <w:b/>
          <w:sz w:val="24"/>
          <w:szCs w:val="24"/>
        </w:rPr>
        <w:t xml:space="preserve"> - 8 классы)</w:t>
      </w:r>
    </w:p>
    <w:p w:rsidR="00186A90" w:rsidRDefault="00186A90" w:rsidP="00186A90">
      <w:pPr>
        <w:spacing w:after="0" w:line="240" w:lineRule="auto"/>
        <w:rPr>
          <w:rFonts w:ascii="Times New Roman" w:hAnsi="Times New Roman"/>
          <w:sz w:val="24"/>
        </w:rPr>
      </w:pPr>
    </w:p>
    <w:p w:rsidR="00186A90" w:rsidRDefault="00186A90" w:rsidP="00186A9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Искусство: Музыка. 7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.: учебник  / Т.И. </w:t>
      </w:r>
      <w:proofErr w:type="spellStart"/>
      <w:r>
        <w:rPr>
          <w:rFonts w:ascii="Times New Roman" w:hAnsi="Times New Roman"/>
          <w:sz w:val="24"/>
        </w:rPr>
        <w:t>Науменко</w:t>
      </w:r>
      <w:proofErr w:type="spellEnd"/>
      <w:r>
        <w:rPr>
          <w:rFonts w:ascii="Times New Roman" w:hAnsi="Times New Roman"/>
          <w:sz w:val="24"/>
        </w:rPr>
        <w:t xml:space="preserve">, В.В. </w:t>
      </w:r>
      <w:proofErr w:type="spellStart"/>
      <w:r>
        <w:rPr>
          <w:rFonts w:ascii="Times New Roman" w:hAnsi="Times New Roman"/>
          <w:sz w:val="24"/>
        </w:rPr>
        <w:t>Алеев</w:t>
      </w:r>
      <w:proofErr w:type="spellEnd"/>
      <w:r>
        <w:rPr>
          <w:rFonts w:ascii="Times New Roman" w:hAnsi="Times New Roman"/>
          <w:sz w:val="24"/>
        </w:rPr>
        <w:t>. – М.: Дрофа, 2020г.</w:t>
      </w:r>
    </w:p>
    <w:p w:rsidR="009C0492" w:rsidRDefault="009C0492" w:rsidP="009C04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Музыка. Рабочая тетрадь «Дневник музыкальных наблюдений» 7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/ Т.И. </w:t>
      </w:r>
      <w:proofErr w:type="spellStart"/>
      <w:r>
        <w:rPr>
          <w:rFonts w:ascii="Times New Roman" w:hAnsi="Times New Roman"/>
          <w:sz w:val="24"/>
        </w:rPr>
        <w:t>Науменко</w:t>
      </w:r>
      <w:proofErr w:type="spellEnd"/>
      <w:r>
        <w:rPr>
          <w:rFonts w:ascii="Times New Roman" w:hAnsi="Times New Roman"/>
          <w:sz w:val="24"/>
        </w:rPr>
        <w:t xml:space="preserve">, В.В. </w:t>
      </w:r>
      <w:proofErr w:type="spellStart"/>
      <w:r>
        <w:rPr>
          <w:rFonts w:ascii="Times New Roman" w:hAnsi="Times New Roman"/>
          <w:sz w:val="24"/>
        </w:rPr>
        <w:t>Алеев</w:t>
      </w:r>
      <w:proofErr w:type="spellEnd"/>
      <w:r>
        <w:rPr>
          <w:rFonts w:ascii="Times New Roman" w:hAnsi="Times New Roman"/>
          <w:sz w:val="24"/>
        </w:rPr>
        <w:t>.- М.: Дрофа, 2020г.</w:t>
      </w:r>
    </w:p>
    <w:p w:rsidR="009C0492" w:rsidRDefault="009C0492" w:rsidP="009C049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-Музыка. 7 класс. Фонохрестоматия, 2 CD / Т.И. </w:t>
      </w:r>
      <w:proofErr w:type="spellStart"/>
      <w:r>
        <w:rPr>
          <w:rFonts w:ascii="Times New Roman" w:hAnsi="Times New Roman"/>
          <w:sz w:val="24"/>
        </w:rPr>
        <w:t>Науменко</w:t>
      </w:r>
      <w:proofErr w:type="spellEnd"/>
      <w:r>
        <w:rPr>
          <w:rFonts w:ascii="Times New Roman" w:hAnsi="Times New Roman"/>
          <w:sz w:val="24"/>
        </w:rPr>
        <w:t xml:space="preserve">,  В.В. </w:t>
      </w:r>
      <w:proofErr w:type="spellStart"/>
      <w:r>
        <w:rPr>
          <w:rFonts w:ascii="Times New Roman" w:hAnsi="Times New Roman"/>
          <w:sz w:val="24"/>
        </w:rPr>
        <w:t>Алеев</w:t>
      </w:r>
      <w:proofErr w:type="spellEnd"/>
      <w:r>
        <w:rPr>
          <w:rFonts w:ascii="Times New Roman" w:hAnsi="Times New Roman"/>
          <w:sz w:val="24"/>
        </w:rPr>
        <w:t xml:space="preserve"> – М.: Дрофа, 2020 </w:t>
      </w:r>
    </w:p>
    <w:p w:rsidR="009C0492" w:rsidRDefault="009C0492" w:rsidP="009C049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Искусство: Изобразительное искусство. Музыка. Искусство. 5-9 классы: Рабочие  программы. - М.: Дрофа, 2020г.</w:t>
      </w:r>
    </w:p>
    <w:p w:rsidR="00D03B62" w:rsidRDefault="00D03B62" w:rsidP="00D03B62"/>
    <w:p w:rsidR="009C0492" w:rsidRDefault="009C0492" w:rsidP="009C04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П. Сергеева, Е. Д. Критская, Музыка.8 класс, Москва, Просвещение. 2020 г</w:t>
      </w:r>
    </w:p>
    <w:p w:rsidR="00D03B62" w:rsidRPr="009C0492" w:rsidRDefault="009C0492" w:rsidP="00D03B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Музыка. Рабочая тетрадь «Дневник музыкальных наблюдений» 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/ Т.И. </w:t>
      </w:r>
      <w:proofErr w:type="spellStart"/>
      <w:r>
        <w:rPr>
          <w:rFonts w:ascii="Times New Roman" w:hAnsi="Times New Roman"/>
          <w:sz w:val="24"/>
        </w:rPr>
        <w:t>Науменко</w:t>
      </w:r>
      <w:proofErr w:type="spellEnd"/>
      <w:r>
        <w:rPr>
          <w:rFonts w:ascii="Times New Roman" w:hAnsi="Times New Roman"/>
          <w:sz w:val="24"/>
        </w:rPr>
        <w:t xml:space="preserve">, В.В. </w:t>
      </w:r>
      <w:proofErr w:type="spellStart"/>
      <w:r>
        <w:rPr>
          <w:rFonts w:ascii="Times New Roman" w:hAnsi="Times New Roman"/>
          <w:sz w:val="24"/>
        </w:rPr>
        <w:t>Алеев</w:t>
      </w:r>
      <w:proofErr w:type="spellEnd"/>
      <w:r>
        <w:rPr>
          <w:rFonts w:ascii="Times New Roman" w:hAnsi="Times New Roman"/>
          <w:sz w:val="24"/>
        </w:rPr>
        <w:t>.- М.: Дрофа, 2020г.</w:t>
      </w:r>
    </w:p>
    <w:p w:rsidR="00D03B62" w:rsidRPr="00D03B62" w:rsidRDefault="00D03B62" w:rsidP="00D03B62"/>
    <w:p w:rsidR="00D03B62" w:rsidRDefault="00D03B62" w:rsidP="00D03B62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D03B62" w:rsidRPr="00D64AF5" w:rsidRDefault="00D03B62" w:rsidP="00D03B62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3B62" w:rsidRDefault="00D03B62" w:rsidP="00D03B62">
      <w:pPr>
        <w:spacing w:after="0" w:line="240" w:lineRule="auto"/>
        <w:ind w:firstLine="425"/>
        <w:contextualSpacing/>
        <w:rPr>
          <w:rFonts w:ascii="Times New Roman" w:hAnsi="Times New Roman"/>
          <w:spacing w:val="5"/>
          <w:sz w:val="24"/>
          <w:szCs w:val="24"/>
        </w:rPr>
      </w:pPr>
      <w:r w:rsidRPr="00290148">
        <w:rPr>
          <w:rFonts w:ascii="Times New Roman" w:hAnsi="Times New Roman"/>
          <w:spacing w:val="5"/>
          <w:sz w:val="24"/>
          <w:szCs w:val="24"/>
        </w:rPr>
        <w:t xml:space="preserve">Примерный учебный план </w:t>
      </w:r>
      <w:r>
        <w:rPr>
          <w:rFonts w:ascii="Times New Roman" w:hAnsi="Times New Roman"/>
          <w:spacing w:val="5"/>
          <w:sz w:val="24"/>
          <w:szCs w:val="24"/>
        </w:rPr>
        <w:t>основного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общего образования предусматривает обязательное изучение предмета «</w:t>
      </w:r>
      <w:r w:rsidR="00186A90">
        <w:rPr>
          <w:rFonts w:ascii="Times New Roman" w:hAnsi="Times New Roman"/>
          <w:b/>
          <w:spacing w:val="5"/>
          <w:szCs w:val="24"/>
        </w:rPr>
        <w:t>Музыка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» на уровне </w:t>
      </w:r>
      <w:r w:rsidR="00186A90">
        <w:rPr>
          <w:rFonts w:ascii="Times New Roman" w:hAnsi="Times New Roman"/>
          <w:spacing w:val="5"/>
          <w:sz w:val="24"/>
          <w:szCs w:val="24"/>
        </w:rPr>
        <w:t>основного общего образования в 7-8 классах  в объеме 51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ч. в том числе</w:t>
      </w:r>
      <w:r>
        <w:rPr>
          <w:rFonts w:ascii="Times New Roman" w:hAnsi="Times New Roman"/>
          <w:spacing w:val="5"/>
          <w:sz w:val="24"/>
          <w:szCs w:val="24"/>
        </w:rPr>
        <w:t>:</w:t>
      </w:r>
    </w:p>
    <w:p w:rsidR="00D03B62" w:rsidRPr="00D03B62" w:rsidRDefault="00D03B62" w:rsidP="00D03B62"/>
    <w:p w:rsidR="00D03B62" w:rsidRDefault="00D03B62" w:rsidP="00D03B62"/>
    <w:p w:rsidR="00D03B62" w:rsidRPr="00290148" w:rsidRDefault="00D03B62" w:rsidP="00D03B62">
      <w:pPr>
        <w:spacing w:after="0" w:line="240" w:lineRule="auto"/>
        <w:ind w:firstLine="425"/>
        <w:contextualSpacing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- </w:t>
      </w:r>
      <w:r w:rsidRPr="00290148"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86A90">
        <w:rPr>
          <w:rFonts w:ascii="Times New Roman" w:hAnsi="Times New Roman"/>
          <w:spacing w:val="5"/>
          <w:sz w:val="24"/>
          <w:szCs w:val="24"/>
        </w:rPr>
        <w:t>7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классе 3</w:t>
      </w:r>
      <w:r>
        <w:rPr>
          <w:rFonts w:ascii="Times New Roman" w:hAnsi="Times New Roman"/>
          <w:spacing w:val="5"/>
          <w:sz w:val="24"/>
          <w:szCs w:val="24"/>
        </w:rPr>
        <w:t>4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час</w:t>
      </w:r>
      <w:r>
        <w:rPr>
          <w:rFonts w:ascii="Times New Roman" w:hAnsi="Times New Roman"/>
          <w:spacing w:val="5"/>
          <w:sz w:val="24"/>
          <w:szCs w:val="24"/>
        </w:rPr>
        <w:t>а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, из расчета 1 учебный час в неделю из часов обязательной </w:t>
      </w:r>
      <w:r>
        <w:rPr>
          <w:rFonts w:ascii="Times New Roman" w:hAnsi="Times New Roman"/>
          <w:spacing w:val="5"/>
          <w:sz w:val="24"/>
          <w:szCs w:val="24"/>
        </w:rPr>
        <w:t>части. Учебный план школы на 2024</w:t>
      </w:r>
      <w:r w:rsidRPr="00290148">
        <w:rPr>
          <w:rFonts w:ascii="Times New Roman" w:hAnsi="Times New Roman"/>
          <w:spacing w:val="5"/>
          <w:sz w:val="24"/>
          <w:szCs w:val="24"/>
        </w:rPr>
        <w:t>-20</w:t>
      </w:r>
      <w:r>
        <w:rPr>
          <w:rFonts w:ascii="Times New Roman" w:hAnsi="Times New Roman"/>
          <w:spacing w:val="5"/>
          <w:sz w:val="24"/>
          <w:szCs w:val="24"/>
        </w:rPr>
        <w:t>25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учебный год отводит на изучение учебного предмета «</w:t>
      </w:r>
      <w:r w:rsidR="00186A90">
        <w:rPr>
          <w:rFonts w:ascii="Times New Roman" w:hAnsi="Times New Roman"/>
          <w:spacing w:val="5"/>
          <w:sz w:val="24"/>
          <w:szCs w:val="24"/>
        </w:rPr>
        <w:t>Музыка</w:t>
      </w:r>
      <w:r w:rsidRPr="00290148">
        <w:rPr>
          <w:rFonts w:ascii="Times New Roman" w:hAnsi="Times New Roman"/>
          <w:spacing w:val="5"/>
          <w:sz w:val="24"/>
          <w:szCs w:val="24"/>
        </w:rPr>
        <w:t>» 3</w:t>
      </w:r>
      <w:r>
        <w:rPr>
          <w:rFonts w:ascii="Times New Roman" w:hAnsi="Times New Roman"/>
          <w:spacing w:val="5"/>
          <w:sz w:val="24"/>
          <w:szCs w:val="24"/>
        </w:rPr>
        <w:t>4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час</w:t>
      </w:r>
      <w:r>
        <w:rPr>
          <w:rFonts w:ascii="Times New Roman" w:hAnsi="Times New Roman"/>
          <w:spacing w:val="5"/>
          <w:sz w:val="24"/>
          <w:szCs w:val="24"/>
        </w:rPr>
        <w:t>а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(1 час в неделю).</w:t>
      </w:r>
    </w:p>
    <w:p w:rsidR="00D03B62" w:rsidRDefault="00D03B62" w:rsidP="00D03B62">
      <w:pPr>
        <w:spacing w:after="0" w:line="240" w:lineRule="auto"/>
        <w:ind w:firstLine="425"/>
        <w:contextualSpacing/>
        <w:rPr>
          <w:rFonts w:ascii="Times New Roman" w:hAnsi="Times New Roman"/>
          <w:sz w:val="24"/>
          <w:szCs w:val="24"/>
        </w:rPr>
      </w:pPr>
    </w:p>
    <w:p w:rsidR="00D03B62" w:rsidRPr="00290148" w:rsidRDefault="00D03B62" w:rsidP="00D03B62">
      <w:pPr>
        <w:spacing w:after="0" w:line="240" w:lineRule="auto"/>
        <w:ind w:firstLine="425"/>
        <w:contextualSpacing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- 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в </w:t>
      </w:r>
      <w:r w:rsidR="00186A90">
        <w:rPr>
          <w:rFonts w:ascii="Times New Roman" w:hAnsi="Times New Roman"/>
          <w:spacing w:val="5"/>
          <w:sz w:val="24"/>
          <w:szCs w:val="24"/>
        </w:rPr>
        <w:t>8 классе 17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час</w:t>
      </w:r>
      <w:r w:rsidR="00186A90">
        <w:rPr>
          <w:rFonts w:ascii="Times New Roman" w:hAnsi="Times New Roman"/>
          <w:spacing w:val="5"/>
          <w:sz w:val="24"/>
          <w:szCs w:val="24"/>
        </w:rPr>
        <w:t>ов, из расчета 0,5 учебного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час</w:t>
      </w:r>
      <w:r w:rsidR="00186A90">
        <w:rPr>
          <w:rFonts w:ascii="Times New Roman" w:hAnsi="Times New Roman"/>
          <w:spacing w:val="5"/>
          <w:sz w:val="24"/>
          <w:szCs w:val="24"/>
        </w:rPr>
        <w:t>а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в неделю из часов обязательной </w:t>
      </w:r>
      <w:r>
        <w:rPr>
          <w:rFonts w:ascii="Times New Roman" w:hAnsi="Times New Roman"/>
          <w:spacing w:val="5"/>
          <w:sz w:val="24"/>
          <w:szCs w:val="24"/>
        </w:rPr>
        <w:t>части. Учебный план школы на 2024</w:t>
      </w:r>
      <w:r w:rsidRPr="00290148">
        <w:rPr>
          <w:rFonts w:ascii="Times New Roman" w:hAnsi="Times New Roman"/>
          <w:spacing w:val="5"/>
          <w:sz w:val="24"/>
          <w:szCs w:val="24"/>
        </w:rPr>
        <w:t>-20</w:t>
      </w:r>
      <w:r>
        <w:rPr>
          <w:rFonts w:ascii="Times New Roman" w:hAnsi="Times New Roman"/>
          <w:spacing w:val="5"/>
          <w:sz w:val="24"/>
          <w:szCs w:val="24"/>
        </w:rPr>
        <w:t>25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учебный год отводит на изучение учебного предмета «</w:t>
      </w:r>
      <w:r w:rsidR="00186A90">
        <w:rPr>
          <w:rFonts w:ascii="Times New Roman" w:hAnsi="Times New Roman"/>
          <w:spacing w:val="5"/>
          <w:sz w:val="24"/>
          <w:szCs w:val="24"/>
        </w:rPr>
        <w:t>Музыка» 17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час</w:t>
      </w:r>
      <w:r w:rsidR="00186A90">
        <w:rPr>
          <w:rFonts w:ascii="Times New Roman" w:hAnsi="Times New Roman"/>
          <w:spacing w:val="5"/>
          <w:sz w:val="24"/>
          <w:szCs w:val="24"/>
        </w:rPr>
        <w:t xml:space="preserve">ов (0,5 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час</w:t>
      </w:r>
      <w:r w:rsidR="00186A90">
        <w:rPr>
          <w:rFonts w:ascii="Times New Roman" w:hAnsi="Times New Roman"/>
          <w:spacing w:val="5"/>
          <w:sz w:val="24"/>
          <w:szCs w:val="24"/>
        </w:rPr>
        <w:t>а</w:t>
      </w:r>
      <w:r w:rsidRPr="00290148">
        <w:rPr>
          <w:rFonts w:ascii="Times New Roman" w:hAnsi="Times New Roman"/>
          <w:spacing w:val="5"/>
          <w:sz w:val="24"/>
          <w:szCs w:val="24"/>
        </w:rPr>
        <w:t xml:space="preserve"> в неделю).</w:t>
      </w:r>
    </w:p>
    <w:p w:rsidR="005F46EF" w:rsidRPr="00D03B62" w:rsidRDefault="005F46EF" w:rsidP="00D03B62"/>
    <w:sectPr w:rsidR="005F46EF" w:rsidRPr="00D03B62" w:rsidSect="005F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62"/>
    <w:rsid w:val="00006044"/>
    <w:rsid w:val="00186A90"/>
    <w:rsid w:val="005F46EF"/>
    <w:rsid w:val="0073760B"/>
    <w:rsid w:val="009C0492"/>
    <w:rsid w:val="00D0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62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3B6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03B62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03B62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03B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D03B62"/>
    <w:pPr>
      <w:suppressAutoHyphens/>
      <w:autoSpaceDN w:val="0"/>
      <w:spacing w:after="120"/>
    </w:pPr>
    <w:rPr>
      <w:rFonts w:ascii="Calibri" w:eastAsia="SimSun" w:hAnsi="Calibri" w:cs="Calibri"/>
      <w:color w:val="auto"/>
      <w:kern w:val="3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2024-10-27T15:52:00Z</dcterms:created>
  <dcterms:modified xsi:type="dcterms:W3CDTF">2024-10-27T16:09:00Z</dcterms:modified>
</cp:coreProperties>
</file>